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86" w:rsidRPr="00673D86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Порядок действий по сигналу «ВНИМАНИЕ ВСЕМ!»</w:t>
      </w:r>
    </w:p>
    <w:p w:rsidR="00673D86" w:rsidRPr="00673D86" w:rsidRDefault="00673D86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11F4" w:rsidRPr="008418CD" w:rsidRDefault="008418CD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3D86">
        <w:rPr>
          <w:rFonts w:ascii="Times New Roman" w:hAnsi="Times New Roman" w:cs="Times New Roman"/>
          <w:b/>
          <w:sz w:val="32"/>
          <w:szCs w:val="32"/>
        </w:rPr>
        <w:t>Для своевременного доведения</w:t>
      </w:r>
      <w:r w:rsidR="00FD11F4" w:rsidRPr="00673D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806" w:rsidRPr="00673D86">
        <w:rPr>
          <w:rFonts w:ascii="Times New Roman" w:hAnsi="Times New Roman" w:cs="Times New Roman"/>
          <w:b/>
          <w:sz w:val="32"/>
          <w:szCs w:val="32"/>
        </w:rPr>
        <w:t>до</w:t>
      </w:r>
      <w:r w:rsidR="00803806" w:rsidRPr="008418CD">
        <w:rPr>
          <w:rFonts w:ascii="Times New Roman" w:hAnsi="Times New Roman" w:cs="Times New Roman"/>
          <w:b/>
          <w:sz w:val="32"/>
          <w:szCs w:val="32"/>
        </w:rPr>
        <w:t xml:space="preserve"> населения </w:t>
      </w:r>
      <w:r w:rsidR="00FD11F4" w:rsidRPr="008418CD">
        <w:rPr>
          <w:rFonts w:ascii="Times New Roman" w:hAnsi="Times New Roman" w:cs="Times New Roman"/>
          <w:b/>
          <w:sz w:val="32"/>
          <w:szCs w:val="32"/>
        </w:rPr>
        <w:t>информации об опасностях, возникающих при угрозе возникновения чрезвычайных ситуаций прир</w:t>
      </w:r>
      <w:r w:rsidR="005B2C74" w:rsidRPr="008418CD">
        <w:rPr>
          <w:rFonts w:ascii="Times New Roman" w:hAnsi="Times New Roman" w:cs="Times New Roman"/>
          <w:b/>
          <w:sz w:val="32"/>
          <w:szCs w:val="32"/>
        </w:rPr>
        <w:t>одного и техногенного характера и военной опасности</w:t>
      </w:r>
      <w:r>
        <w:rPr>
          <w:rFonts w:ascii="Times New Roman" w:hAnsi="Times New Roman" w:cs="Times New Roman"/>
          <w:b/>
          <w:sz w:val="32"/>
          <w:szCs w:val="32"/>
        </w:rPr>
        <w:t>, используется</w:t>
      </w:r>
      <w:r w:rsidR="00803806" w:rsidRPr="008418CD">
        <w:rPr>
          <w:rFonts w:ascii="Times New Roman" w:hAnsi="Times New Roman" w:cs="Times New Roman"/>
          <w:b/>
          <w:sz w:val="32"/>
          <w:szCs w:val="32"/>
        </w:rPr>
        <w:t xml:space="preserve"> единый сигнал «ВНИМАНИЕ ВСЕМ!», который подается сиренами на предприятиях, гудками и другими звуковыми сигнальными средствами.</w:t>
      </w:r>
    </w:p>
    <w:p w:rsidR="005B2C74" w:rsidRPr="008418CD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18CD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 xml:space="preserve">Что необходимо делать по этому сигналу? </w:t>
      </w:r>
    </w:p>
    <w:p w:rsidR="008418CD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2C74" w:rsidRPr="0051422C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>Если Вы находитесь дома, на работе,</w:t>
      </w:r>
      <w:bookmarkStart w:id="0" w:name="_GoBack"/>
      <w:bookmarkEnd w:id="0"/>
      <w:r w:rsidRPr="008418CD">
        <w:rPr>
          <w:rFonts w:ascii="Times New Roman" w:hAnsi="Times New Roman" w:cs="Times New Roman"/>
          <w:b/>
          <w:sz w:val="32"/>
          <w:szCs w:val="32"/>
        </w:rPr>
        <w:t xml:space="preserve"> в общественном месте и услышали звуковой сигнал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 «ВНИМАНИЕ ВСЕМ</w:t>
      </w:r>
      <w:r w:rsidR="0051422C">
        <w:rPr>
          <w:rFonts w:ascii="Times New Roman" w:hAnsi="Times New Roman" w:cs="Times New Roman"/>
          <w:b/>
          <w:sz w:val="32"/>
          <w:szCs w:val="32"/>
        </w:rPr>
        <w:t>!</w:t>
      </w:r>
      <w:r w:rsidRPr="0051422C">
        <w:rPr>
          <w:rFonts w:ascii="Times New Roman" w:hAnsi="Times New Roman" w:cs="Times New Roman"/>
          <w:b/>
          <w:sz w:val="32"/>
          <w:szCs w:val="32"/>
        </w:rPr>
        <w:t>», то немедленно включите приемник радиовещания на любой программе или телевизор н</w:t>
      </w:r>
      <w:r w:rsidR="005B2C74" w:rsidRPr="0051422C">
        <w:rPr>
          <w:rFonts w:ascii="Times New Roman" w:hAnsi="Times New Roman" w:cs="Times New Roman"/>
          <w:b/>
          <w:sz w:val="32"/>
          <w:szCs w:val="32"/>
        </w:rPr>
        <w:t>а любой местный новостной канал – там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 будет передаваться речевая информация о сложившейся обстановке и порядке действия населения.</w:t>
      </w:r>
      <w:r w:rsidR="005B2C74" w:rsidRPr="005142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Полностью прослушав и поняв речевую информацию, необходимо выполнить все рекомендации. </w:t>
      </w:r>
    </w:p>
    <w:p w:rsidR="005B2C74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8418CD" w:rsidRPr="0051422C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3806" w:rsidRPr="0051422C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Если Вы находитесь на улице города или населенного пункта и услышали сигнал «ВНИМАНИЕ ВСЕМ</w:t>
      </w:r>
      <w:r w:rsidR="0051422C">
        <w:rPr>
          <w:rFonts w:ascii="Times New Roman" w:hAnsi="Times New Roman" w:cs="Times New Roman"/>
          <w:b/>
          <w:sz w:val="32"/>
          <w:szCs w:val="32"/>
        </w:rPr>
        <w:t>!</w:t>
      </w:r>
      <w:r w:rsidRPr="0051422C">
        <w:rPr>
          <w:rFonts w:ascii="Times New Roman" w:hAnsi="Times New Roman" w:cs="Times New Roman"/>
          <w:b/>
          <w:sz w:val="32"/>
          <w:szCs w:val="32"/>
        </w:rPr>
        <w:t>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5B2C74" w:rsidRPr="00024985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C74" w:rsidRPr="0051422C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03806" w:rsidRPr="0051422C">
        <w:rPr>
          <w:rFonts w:ascii="Times New Roman" w:hAnsi="Times New Roman" w:cs="Times New Roman"/>
          <w:sz w:val="32"/>
          <w:szCs w:val="32"/>
        </w:rPr>
        <w:t xml:space="preserve">ри угрозе возникновения или в случае возникновения чрезвычайной ситуации </w:t>
      </w:r>
      <w:r w:rsidR="005B2C74" w:rsidRPr="0051422C">
        <w:rPr>
          <w:rFonts w:ascii="Times New Roman" w:hAnsi="Times New Roman" w:cs="Times New Roman"/>
          <w:sz w:val="32"/>
          <w:szCs w:val="32"/>
        </w:rPr>
        <w:t>или военной опасности сигнал «ВНИМАНИЕ ВСЕМ!» является крайне важным для населения!</w:t>
      </w:r>
    </w:p>
    <w:p w:rsidR="00024985" w:rsidRDefault="005B2C74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422C">
        <w:rPr>
          <w:rFonts w:ascii="Times New Roman" w:hAnsi="Times New Roman" w:cs="Times New Roman"/>
          <w:sz w:val="32"/>
          <w:szCs w:val="32"/>
        </w:rPr>
        <w:t>Всем взрослым необходимо усвоить самим и разъяснить детям, что звук сирен - это сигнал «ВНИМАНИЕ ВСЕМ». Услышав его, не надо пугаться. Дождитесь разъяснения его причины.</w:t>
      </w:r>
    </w:p>
    <w:p w:rsidR="008418CD" w:rsidRDefault="008418CD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80B03" w:rsidRPr="0051422C" w:rsidRDefault="005B2C74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Каждый гражданин Российской Федерации обязан знать порядок действий при получении сигнала «ВНИМАНИЕ ВСЕМ!»!</w:t>
      </w:r>
    </w:p>
    <w:sectPr w:rsidR="00880B03" w:rsidRPr="0051422C" w:rsidSect="005B2C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4"/>
    <w:rsid w:val="00024985"/>
    <w:rsid w:val="0051422C"/>
    <w:rsid w:val="005B2C74"/>
    <w:rsid w:val="00673D86"/>
    <w:rsid w:val="00803806"/>
    <w:rsid w:val="00826366"/>
    <w:rsid w:val="008418CD"/>
    <w:rsid w:val="00880B03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Д.С. Маринина</cp:lastModifiedBy>
  <cp:revision>3</cp:revision>
  <cp:lastPrinted>2021-09-22T11:35:00Z</cp:lastPrinted>
  <dcterms:created xsi:type="dcterms:W3CDTF">2021-12-14T11:32:00Z</dcterms:created>
  <dcterms:modified xsi:type="dcterms:W3CDTF">2022-02-17T04:39:00Z</dcterms:modified>
</cp:coreProperties>
</file>